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993F0" w14:textId="251F01DF" w:rsidR="00C17D40" w:rsidRDefault="00394003">
      <w:r>
        <w:t>17 novembre</w:t>
      </w:r>
    </w:p>
    <w:p w14:paraId="31978202" w14:textId="1C6350D5" w:rsidR="00394003" w:rsidRDefault="00394003"/>
    <w:p w14:paraId="2920C782" w14:textId="1E4D01A9" w:rsidR="00394003" w:rsidRDefault="00394003">
      <w:r>
        <w:t xml:space="preserve">Jour du décès de </w:t>
      </w:r>
      <w:proofErr w:type="spellStart"/>
      <w:r>
        <w:t>Yutaka</w:t>
      </w:r>
      <w:proofErr w:type="spellEnd"/>
      <w:r>
        <w:t xml:space="preserve"> </w:t>
      </w:r>
      <w:proofErr w:type="spellStart"/>
      <w:r>
        <w:t>Taniyama</w:t>
      </w:r>
      <w:proofErr w:type="spellEnd"/>
    </w:p>
    <w:p w14:paraId="591E68A3" w14:textId="7EA10F46" w:rsidR="00394003" w:rsidRDefault="00394003"/>
    <w:p w14:paraId="03D3FD60" w14:textId="389A5B64" w:rsidR="00394003" w:rsidRDefault="00394003">
      <w:hyperlink r:id="rId4" w:history="1">
        <w:proofErr w:type="spellStart"/>
        <w:r w:rsidRPr="00394003">
          <w:rPr>
            <w:rStyle w:val="Lienhypertexte"/>
            <w:b/>
            <w:bCs/>
          </w:rPr>
          <w:t>Yutaka</w:t>
        </w:r>
        <w:proofErr w:type="spellEnd"/>
        <w:r w:rsidRPr="00394003">
          <w:rPr>
            <w:rStyle w:val="Lienhypertexte"/>
            <w:b/>
            <w:bCs/>
          </w:rPr>
          <w:t xml:space="preserve"> </w:t>
        </w:r>
        <w:proofErr w:type="spellStart"/>
        <w:r w:rsidRPr="00394003">
          <w:rPr>
            <w:rStyle w:val="Lienhypertexte"/>
            <w:b/>
            <w:bCs/>
          </w:rPr>
          <w:t>Taniyama</w:t>
        </w:r>
        <w:proofErr w:type="spellEnd"/>
      </w:hyperlink>
      <w:r>
        <w:t xml:space="preserve">, né le 12 novembre 1927 et mort le 17 novembre 1958, est un mathématicien </w:t>
      </w:r>
      <w:r w:rsidRPr="00394003">
        <w:t>japonais</w:t>
      </w:r>
      <w:r>
        <w:t xml:space="preserve"> connu pour la conjecture </w:t>
      </w:r>
      <w:proofErr w:type="spellStart"/>
      <w:r>
        <w:t>Taniyama-Shimura</w:t>
      </w:r>
      <w:proofErr w:type="spellEnd"/>
      <w:r>
        <w:t xml:space="preserve">. Les noms </w:t>
      </w:r>
      <w:proofErr w:type="spellStart"/>
      <w:r>
        <w:t>Taniyama</w:t>
      </w:r>
      <w:proofErr w:type="spellEnd"/>
      <w:r>
        <w:t xml:space="preserve">, </w:t>
      </w:r>
      <w:proofErr w:type="spellStart"/>
      <w:r>
        <w:t>Shimura</w:t>
      </w:r>
      <w:proofErr w:type="spellEnd"/>
      <w:r>
        <w:t xml:space="preserve"> et Weil ont tous </w:t>
      </w:r>
      <w:proofErr w:type="gramStart"/>
      <w:r>
        <w:t>les trois été</w:t>
      </w:r>
      <w:proofErr w:type="gramEnd"/>
      <w:r>
        <w:t xml:space="preserve"> attachés à cette conjecture mais l'idée vient principalement de </w:t>
      </w:r>
      <w:proofErr w:type="spellStart"/>
      <w:r>
        <w:t>Taniyama</w:t>
      </w:r>
      <w:proofErr w:type="spellEnd"/>
      <w:r>
        <w:t>.</w:t>
      </w:r>
    </w:p>
    <w:sectPr w:rsidR="00394003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003"/>
    <w:rsid w:val="00232F19"/>
    <w:rsid w:val="00287E6C"/>
    <w:rsid w:val="00394003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F766B"/>
  <w15:chartTrackingRefBased/>
  <w15:docId w15:val="{11F371F3-8691-41AA-8ACE-2DF25ED92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94003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940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r.wikipedia.org/wiki/Yutaka_Taniya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325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2020-12-31T08:45:00Z</dcterms:created>
  <dcterms:modified xsi:type="dcterms:W3CDTF">2020-12-31T08:46:00Z</dcterms:modified>
</cp:coreProperties>
</file>